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A6394" w14:textId="1A0F9640" w:rsidR="007261DE" w:rsidRDefault="00970CD7" w:rsidP="00970CD7">
      <w:pPr>
        <w:jc w:val="center"/>
      </w:pPr>
      <w:r>
        <w:t>FM TUNER RADYO ŞARTNAMESİ</w:t>
      </w:r>
    </w:p>
    <w:p w14:paraId="6303E160" w14:textId="0A4D7050" w:rsidR="00970CD7" w:rsidRDefault="00970CD7" w:rsidP="00970CD7">
      <w:pPr>
        <w:pStyle w:val="ListeParagraf"/>
        <w:numPr>
          <w:ilvl w:val="0"/>
          <w:numId w:val="1"/>
        </w:numPr>
      </w:pPr>
      <w:r>
        <w:t xml:space="preserve">Cihaz </w:t>
      </w:r>
      <w:proofErr w:type="spellStart"/>
      <w:r>
        <w:t>rack</w:t>
      </w:r>
      <w:proofErr w:type="spellEnd"/>
      <w:r>
        <w:t xml:space="preserve"> tipi montaja uygun olmalıdır</w:t>
      </w:r>
    </w:p>
    <w:p w14:paraId="42884BC9" w14:textId="3001F89D" w:rsidR="00970CD7" w:rsidRDefault="00970CD7" w:rsidP="00970CD7">
      <w:pPr>
        <w:pStyle w:val="ListeParagraf"/>
        <w:numPr>
          <w:ilvl w:val="0"/>
          <w:numId w:val="1"/>
        </w:numPr>
      </w:pPr>
      <w:r>
        <w:t>Cihaz FM bandında radyo kanallarını çalabilmelidir.</w:t>
      </w:r>
    </w:p>
    <w:p w14:paraId="56AB7D5E" w14:textId="2E54FA40" w:rsidR="00970CD7" w:rsidRDefault="00970CD7" w:rsidP="00970CD7">
      <w:pPr>
        <w:pStyle w:val="ListeParagraf"/>
        <w:numPr>
          <w:ilvl w:val="0"/>
          <w:numId w:val="1"/>
        </w:numPr>
      </w:pPr>
      <w:r>
        <w:t xml:space="preserve">Cihaz </w:t>
      </w:r>
      <w:proofErr w:type="spellStart"/>
      <w:r>
        <w:t>usb</w:t>
      </w:r>
      <w:proofErr w:type="spellEnd"/>
      <w:r>
        <w:t xml:space="preserve"> ve </w:t>
      </w:r>
      <w:proofErr w:type="spellStart"/>
      <w:r>
        <w:t>sd</w:t>
      </w:r>
      <w:proofErr w:type="spellEnd"/>
      <w:r>
        <w:t xml:space="preserve"> karttan MP3 formatında müziklerini çalabilmelidir.</w:t>
      </w:r>
    </w:p>
    <w:p w14:paraId="0D1140D8" w14:textId="67CAE86B" w:rsidR="00970CD7" w:rsidRDefault="00970CD7" w:rsidP="00970CD7">
      <w:pPr>
        <w:pStyle w:val="ListeParagraf"/>
        <w:numPr>
          <w:ilvl w:val="0"/>
          <w:numId w:val="1"/>
        </w:numPr>
      </w:pPr>
      <w:r>
        <w:t>Cihazın uzaktan kumandası olmalıdır</w:t>
      </w:r>
    </w:p>
    <w:p w14:paraId="71316A5F" w14:textId="147C17D2" w:rsidR="00970CD7" w:rsidRDefault="00970CD7" w:rsidP="00970CD7">
      <w:pPr>
        <w:pStyle w:val="ListeParagraf"/>
        <w:numPr>
          <w:ilvl w:val="0"/>
          <w:numId w:val="1"/>
        </w:numPr>
      </w:pPr>
      <w:r>
        <w:t>Cihaz üzerinde dahili monitör hoparlör olmalıdır.</w:t>
      </w:r>
    </w:p>
    <w:p w14:paraId="77AA80D8" w14:textId="6E434169" w:rsidR="00970CD7" w:rsidRDefault="00970CD7" w:rsidP="00970CD7">
      <w:pPr>
        <w:pStyle w:val="ListeParagraf"/>
        <w:numPr>
          <w:ilvl w:val="0"/>
          <w:numId w:val="1"/>
        </w:numPr>
      </w:pPr>
      <w:r>
        <w:t xml:space="preserve">Cihaz üzerinde </w:t>
      </w:r>
      <w:proofErr w:type="spellStart"/>
      <w:r>
        <w:t>rack</w:t>
      </w:r>
      <w:proofErr w:type="spellEnd"/>
      <w:r>
        <w:t xml:space="preserve"> tipi kasaların içinde kullanıldığında anteni dışarıya taşımak için mıknatıslı minimum 1 metre kablolu harici anten olmalıdır.</w:t>
      </w:r>
    </w:p>
    <w:p w14:paraId="2531529B" w14:textId="1539C199" w:rsidR="00970CD7" w:rsidRDefault="00970CD7" w:rsidP="00970CD7">
      <w:pPr>
        <w:pStyle w:val="ListeParagraf"/>
        <w:numPr>
          <w:ilvl w:val="0"/>
          <w:numId w:val="1"/>
        </w:numPr>
      </w:pPr>
      <w:r>
        <w:t>Cihaz 220 VAC besleme ile çalışabilmelidir.</w:t>
      </w:r>
    </w:p>
    <w:p w14:paraId="63C4C39A" w14:textId="77777777" w:rsidR="00970CD7" w:rsidRDefault="00970CD7" w:rsidP="00970CD7">
      <w:pPr>
        <w:pStyle w:val="ListeParagraf"/>
      </w:pPr>
    </w:p>
    <w:sectPr w:rsidR="0097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433FC"/>
    <w:multiLevelType w:val="hybridMultilevel"/>
    <w:tmpl w:val="EDDEE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7"/>
    <w:rsid w:val="007261DE"/>
    <w:rsid w:val="009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7E69"/>
  <w15:chartTrackingRefBased/>
  <w15:docId w15:val="{EF56E40D-E2BF-41C0-8B8E-AD7E0793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1</cp:revision>
  <dcterms:created xsi:type="dcterms:W3CDTF">2025-03-27T09:40:00Z</dcterms:created>
  <dcterms:modified xsi:type="dcterms:W3CDTF">2025-03-27T09:49:00Z</dcterms:modified>
</cp:coreProperties>
</file>