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9157" w14:textId="7F72C5A7" w:rsidR="00BA2FBE" w:rsidRDefault="00DD35A9" w:rsidP="00DD35A9">
      <w:pPr>
        <w:jc w:val="center"/>
      </w:pPr>
      <w:r>
        <w:t>AC</w:t>
      </w:r>
      <w:r w:rsidR="006C4BB6">
        <w:t>İ</w:t>
      </w:r>
      <w:r>
        <w:t>L MESAJ ÜNİTESİ ŞARTNAMESİ</w:t>
      </w:r>
    </w:p>
    <w:p w14:paraId="7A1B8475" w14:textId="1874A1CE" w:rsidR="00DD35A9" w:rsidRDefault="00DD35A9" w:rsidP="00DD35A9">
      <w:pPr>
        <w:pStyle w:val="ListeParagraf"/>
        <w:numPr>
          <w:ilvl w:val="0"/>
          <w:numId w:val="1"/>
        </w:numPr>
      </w:pPr>
      <w:r>
        <w:t xml:space="preserve">Cihaz </w:t>
      </w:r>
      <w:proofErr w:type="spellStart"/>
      <w:r>
        <w:t>rack</w:t>
      </w:r>
      <w:proofErr w:type="spellEnd"/>
      <w:r>
        <w:t xml:space="preserve"> tipi olmalıdır.</w:t>
      </w:r>
    </w:p>
    <w:p w14:paraId="4D701A53" w14:textId="21B15819" w:rsidR="00DD35A9" w:rsidRDefault="00DD35A9" w:rsidP="00DD35A9">
      <w:pPr>
        <w:pStyle w:val="ListeParagraf"/>
        <w:numPr>
          <w:ilvl w:val="0"/>
          <w:numId w:val="1"/>
        </w:numPr>
      </w:pPr>
      <w:r>
        <w:t xml:space="preserve">Cihaza, bilgisayardan </w:t>
      </w:r>
      <w:proofErr w:type="spellStart"/>
      <w:r>
        <w:t>usb</w:t>
      </w:r>
      <w:proofErr w:type="spellEnd"/>
      <w:r>
        <w:t xml:space="preserve"> kablo ile  10 adet farklı mesaj kaydı mp3 </w:t>
      </w:r>
      <w:r w:rsidR="00532B73">
        <w:t>olarak</w:t>
      </w:r>
      <w:r>
        <w:t xml:space="preserve"> yüklenebilmelidir.</w:t>
      </w:r>
    </w:p>
    <w:p w14:paraId="42D0CF7F" w14:textId="0B0DD311" w:rsidR="00DD35A9" w:rsidRDefault="00DD35A9" w:rsidP="00DD35A9">
      <w:pPr>
        <w:pStyle w:val="ListeParagraf"/>
        <w:numPr>
          <w:ilvl w:val="0"/>
          <w:numId w:val="1"/>
        </w:numPr>
      </w:pPr>
      <w:r>
        <w:t>Cihaz arkasında 10 adet tetik girişi bulunmalıdır.</w:t>
      </w:r>
    </w:p>
    <w:p w14:paraId="2C66DCB0" w14:textId="0A738001" w:rsidR="00DD35A9" w:rsidRDefault="00DD35A9" w:rsidP="00DD35A9">
      <w:pPr>
        <w:pStyle w:val="ListeParagraf"/>
        <w:numPr>
          <w:ilvl w:val="0"/>
          <w:numId w:val="1"/>
        </w:numPr>
      </w:pPr>
      <w:r>
        <w:t>Herhangi bir girişe tetik geldiğinde o girişe ait olan kayıtlı mesaj çalmaya başlamalı ve tetik kesilene kadar çalmaya devam etmelidir.</w:t>
      </w:r>
    </w:p>
    <w:p w14:paraId="0C026C6D" w14:textId="65069E30" w:rsidR="00DD35A9" w:rsidRDefault="00DD35A9" w:rsidP="00DD35A9">
      <w:pPr>
        <w:pStyle w:val="ListeParagraf"/>
        <w:numPr>
          <w:ilvl w:val="0"/>
          <w:numId w:val="1"/>
        </w:numPr>
      </w:pPr>
      <w:r>
        <w:t xml:space="preserve">Cihazın ön panelinde güç </w:t>
      </w:r>
      <w:proofErr w:type="spellStart"/>
      <w:r>
        <w:t>ledi</w:t>
      </w:r>
      <w:proofErr w:type="spellEnd"/>
      <w:r>
        <w:t xml:space="preserve"> ve meşgul </w:t>
      </w:r>
      <w:proofErr w:type="spellStart"/>
      <w:r>
        <w:t>ledi</w:t>
      </w:r>
      <w:proofErr w:type="spellEnd"/>
      <w:r>
        <w:t xml:space="preserve"> bulunmalıdır.</w:t>
      </w:r>
    </w:p>
    <w:p w14:paraId="49EF819C" w14:textId="0FDAA817" w:rsidR="00DD35A9" w:rsidRDefault="00DD35A9" w:rsidP="00DD35A9">
      <w:pPr>
        <w:pStyle w:val="ListeParagraf"/>
        <w:numPr>
          <w:ilvl w:val="0"/>
          <w:numId w:val="1"/>
        </w:numPr>
      </w:pPr>
      <w:r>
        <w:t>Cihaz 220V AC güç ile beslenmelidir.</w:t>
      </w:r>
    </w:p>
    <w:sectPr w:rsidR="00DD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67C28"/>
    <w:multiLevelType w:val="hybridMultilevel"/>
    <w:tmpl w:val="DF486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E4"/>
    <w:rsid w:val="00532B73"/>
    <w:rsid w:val="006C4BB6"/>
    <w:rsid w:val="00BA2FBE"/>
    <w:rsid w:val="00D85FE4"/>
    <w:rsid w:val="00D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5CE5"/>
  <w15:chartTrackingRefBased/>
  <w15:docId w15:val="{92F36D1B-B155-404E-99D2-4704698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3</cp:revision>
  <dcterms:created xsi:type="dcterms:W3CDTF">2025-03-29T19:09:00Z</dcterms:created>
  <dcterms:modified xsi:type="dcterms:W3CDTF">2025-03-29T19:20:00Z</dcterms:modified>
</cp:coreProperties>
</file>